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6C28" w14:textId="77777777" w:rsidR="008D0D27" w:rsidRPr="008D0D27" w:rsidRDefault="008D0D27" w:rsidP="008D0D27">
      <w:pPr>
        <w:rPr>
          <w:b/>
          <w:bCs/>
          <w:i/>
          <w:iCs/>
        </w:rPr>
      </w:pPr>
      <w:r w:rsidRPr="008D0D27">
        <w:rPr>
          <w:b/>
          <w:bCs/>
          <w:i/>
          <w:iCs/>
        </w:rPr>
        <w:t>RFP #26-10 ANIMAL SERVICES CARE &amp; CONTROL FACILITY</w:t>
      </w:r>
    </w:p>
    <w:p w14:paraId="6A2F1AF6" w14:textId="1BBF0585" w:rsidR="008D0D27" w:rsidRPr="008D0D27" w:rsidRDefault="008D0D27" w:rsidP="008D0D27">
      <w:pPr>
        <w:rPr>
          <w:b/>
          <w:bCs/>
          <w:i/>
          <w:iCs/>
        </w:rPr>
      </w:pPr>
      <w:r w:rsidRPr="008B7C97">
        <w:rPr>
          <w:b/>
          <w:bCs/>
          <w:i/>
          <w:iCs/>
        </w:rPr>
        <w:t>PRE-BID CONFERENCE NOTES</w:t>
      </w:r>
    </w:p>
    <w:p w14:paraId="2C2A46CE" w14:textId="4FB371D9" w:rsidR="008D0D27" w:rsidRPr="008B7C97" w:rsidRDefault="008D0D27" w:rsidP="008D0D27">
      <w:pPr>
        <w:rPr>
          <w:b/>
          <w:bCs/>
          <w:i/>
          <w:iCs/>
        </w:rPr>
      </w:pPr>
      <w:r w:rsidRPr="008B7C97">
        <w:rPr>
          <w:b/>
          <w:bCs/>
          <w:i/>
          <w:iCs/>
        </w:rPr>
        <w:t>DECEMBER 15,</w:t>
      </w:r>
      <w:r w:rsidRPr="008D0D27">
        <w:rPr>
          <w:b/>
          <w:bCs/>
          <w:i/>
          <w:iCs/>
        </w:rPr>
        <w:t xml:space="preserve"> 2025</w:t>
      </w:r>
    </w:p>
    <w:p w14:paraId="14C6AD12" w14:textId="77777777" w:rsidR="008D0D27" w:rsidRDefault="008D0D27" w:rsidP="008D0D27"/>
    <w:p w14:paraId="4D0125C6" w14:textId="77777777" w:rsidR="008D0D27" w:rsidRDefault="008D0D27" w:rsidP="008D0D27">
      <w:pPr>
        <w:pBdr>
          <w:top w:val="single" w:sz="4" w:space="1" w:color="auto"/>
        </w:pBdr>
      </w:pPr>
    </w:p>
    <w:p w14:paraId="2AE415EB" w14:textId="21014A40" w:rsidR="008D0D27" w:rsidRDefault="008D0D27" w:rsidP="008D0D27">
      <w:pPr>
        <w:pBdr>
          <w:top w:val="single" w:sz="4" w:space="1" w:color="auto"/>
        </w:pBdr>
      </w:pPr>
      <w:r>
        <w:t>The non-mandatory pre-bid conference began at 10:00 am on Monday, December 15, 2025.  Butts County was represented by Brad Johnson, County Manager, Dava Biles, Animal Services Director, JoAnna Phillips, Procurement Coordinator and Stewart Cawthon, Maintenance Director.  This meeting was held on the building site at 461 Recreation Drive, Jackson, GA 30233.  Six companies were represented by seven attendees.</w:t>
      </w:r>
    </w:p>
    <w:p w14:paraId="5701F4CC" w14:textId="4B473360" w:rsidR="008D0D27" w:rsidRDefault="008D0D27" w:rsidP="008D0D27">
      <w:r>
        <w:t xml:space="preserve">When we arrived at the site, Brad Johnson explained the property details including:  </w:t>
      </w:r>
    </w:p>
    <w:p w14:paraId="398E3D9E" w14:textId="06A9DB22" w:rsidR="008D0D27" w:rsidRDefault="008D0D27" w:rsidP="008D0D27">
      <w:pPr>
        <w:pStyle w:val="ListParagraph"/>
        <w:numPr>
          <w:ilvl w:val="0"/>
          <w:numId w:val="1"/>
        </w:numPr>
      </w:pPr>
      <w:r>
        <w:t>The timber will be cut soon, and the county will begin grading and leveling the property.</w:t>
      </w:r>
    </w:p>
    <w:p w14:paraId="7DA34A4C" w14:textId="72D6C553" w:rsidR="008D0D27" w:rsidRDefault="008D0D27" w:rsidP="008D0D27">
      <w:pPr>
        <w:pStyle w:val="ListParagraph"/>
        <w:numPr>
          <w:ilvl w:val="0"/>
          <w:numId w:val="1"/>
        </w:numPr>
      </w:pPr>
      <w:r>
        <w:t xml:space="preserve">The property lines were </w:t>
      </w:r>
      <w:r w:rsidR="00EF7850">
        <w:t>indicated,</w:t>
      </w:r>
      <w:r>
        <w:t xml:space="preserve"> and he confirmed that a land survey will be done soon.</w:t>
      </w:r>
    </w:p>
    <w:p w14:paraId="2971EA49" w14:textId="24C66B2D" w:rsidR="008D0D27" w:rsidRDefault="008D0D27" w:rsidP="008D0D27">
      <w:pPr>
        <w:pStyle w:val="ListParagraph"/>
        <w:numPr>
          <w:ilvl w:val="0"/>
          <w:numId w:val="1"/>
        </w:numPr>
      </w:pPr>
      <w:r>
        <w:t>The county does own the property</w:t>
      </w:r>
      <w:r w:rsidR="0004283B">
        <w:t>.</w:t>
      </w:r>
    </w:p>
    <w:p w14:paraId="08A59F7B" w14:textId="4F543836" w:rsidR="0004283B" w:rsidRDefault="0004283B" w:rsidP="008D0D27">
      <w:pPr>
        <w:pStyle w:val="ListParagraph"/>
        <w:numPr>
          <w:ilvl w:val="0"/>
          <w:numId w:val="1"/>
        </w:numPr>
      </w:pPr>
      <w:r>
        <w:t xml:space="preserve">Outside of the basic grading, grading should be included in the bid.  The </w:t>
      </w:r>
      <w:proofErr w:type="gramStart"/>
      <w:r>
        <w:t>county</w:t>
      </w:r>
      <w:proofErr w:type="gramEnd"/>
      <w:r>
        <w:t xml:space="preserve"> doing </w:t>
      </w:r>
      <w:r w:rsidR="00944B4C">
        <w:t>all</w:t>
      </w:r>
      <w:r>
        <w:t xml:space="preserve"> the grading is an option if needed for budgeting.</w:t>
      </w:r>
    </w:p>
    <w:p w14:paraId="2E716F14" w14:textId="4EA05423" w:rsidR="0004283B" w:rsidRDefault="0004283B" w:rsidP="008D0D27">
      <w:pPr>
        <w:pStyle w:val="ListParagraph"/>
        <w:numPr>
          <w:ilvl w:val="0"/>
          <w:numId w:val="1"/>
        </w:numPr>
      </w:pPr>
      <w:r>
        <w:t>The property has water and sewage available.  Gas will need to be verified as part of the survey.</w:t>
      </w:r>
    </w:p>
    <w:p w14:paraId="66A65FB2" w14:textId="4F642D48" w:rsidR="0004283B" w:rsidRDefault="0004283B" w:rsidP="008D0D27">
      <w:pPr>
        <w:pStyle w:val="ListParagraph"/>
        <w:numPr>
          <w:ilvl w:val="0"/>
          <w:numId w:val="1"/>
        </w:numPr>
      </w:pPr>
      <w:r>
        <w:t xml:space="preserve">We are looking for </w:t>
      </w:r>
      <w:r w:rsidR="00944B4C">
        <w:t>an office building</w:t>
      </w:r>
      <w:r>
        <w:t xml:space="preserve"> area separate from the kennels.</w:t>
      </w:r>
    </w:p>
    <w:p w14:paraId="1BC493C0" w14:textId="77777777" w:rsidR="0004283B" w:rsidRDefault="0004283B" w:rsidP="0004283B"/>
    <w:p w14:paraId="3C3AD4E6" w14:textId="146D9992" w:rsidR="008B7C97" w:rsidRPr="008B7C97" w:rsidRDefault="008B7C97" w:rsidP="0004283B">
      <w:pPr>
        <w:rPr>
          <w:b/>
          <w:bCs/>
        </w:rPr>
      </w:pPr>
      <w:r>
        <w:rPr>
          <w:b/>
          <w:bCs/>
        </w:rPr>
        <w:t>QUESTIONS:</w:t>
      </w:r>
    </w:p>
    <w:p w14:paraId="40FBF777" w14:textId="1CD0900B" w:rsidR="0004283B" w:rsidRDefault="0004283B" w:rsidP="0004283B">
      <w:pPr>
        <w:pStyle w:val="ListParagraph"/>
        <w:numPr>
          <w:ilvl w:val="0"/>
          <w:numId w:val="2"/>
        </w:numPr>
      </w:pPr>
      <w:r w:rsidRPr="008B7C97">
        <w:rPr>
          <w:b/>
          <w:bCs/>
        </w:rPr>
        <w:t>What is the budget?</w:t>
      </w:r>
      <w:r>
        <w:t xml:space="preserve">  $1,000,000.00.  The Funds are secure and budgeted accordingly.</w:t>
      </w:r>
    </w:p>
    <w:p w14:paraId="67754D80" w14:textId="42171B05" w:rsidR="0004283B" w:rsidRDefault="0004283B" w:rsidP="0004283B">
      <w:pPr>
        <w:pStyle w:val="ListParagraph"/>
        <w:numPr>
          <w:ilvl w:val="0"/>
          <w:numId w:val="2"/>
        </w:numPr>
      </w:pPr>
      <w:r w:rsidRPr="008B7C97">
        <w:rPr>
          <w:b/>
          <w:bCs/>
        </w:rPr>
        <w:t xml:space="preserve">What </w:t>
      </w:r>
      <w:proofErr w:type="gramStart"/>
      <w:r w:rsidRPr="008B7C97">
        <w:rPr>
          <w:b/>
          <w:bCs/>
        </w:rPr>
        <w:t>size</w:t>
      </w:r>
      <w:proofErr w:type="gramEnd"/>
      <w:r w:rsidRPr="008B7C97">
        <w:rPr>
          <w:b/>
          <w:bCs/>
        </w:rPr>
        <w:t xml:space="preserve"> building?</w:t>
      </w:r>
      <w:r>
        <w:t xml:space="preserve">  7,000 sq ft</w:t>
      </w:r>
    </w:p>
    <w:p w14:paraId="09BABF68" w14:textId="728CDBB0" w:rsidR="0004283B" w:rsidRDefault="0004283B" w:rsidP="0004283B">
      <w:pPr>
        <w:pStyle w:val="ListParagraph"/>
        <w:numPr>
          <w:ilvl w:val="0"/>
          <w:numId w:val="2"/>
        </w:numPr>
      </w:pPr>
      <w:r w:rsidRPr="008B7C97">
        <w:rPr>
          <w:b/>
          <w:bCs/>
        </w:rPr>
        <w:t>Is there additional budgeting available?</w:t>
      </w:r>
      <w:r>
        <w:t xml:space="preserve">  </w:t>
      </w:r>
      <w:r w:rsidR="00944B4C">
        <w:t>Yes,</w:t>
      </w:r>
      <w:r>
        <w:t xml:space="preserve"> separate funding is available through Impact fees.</w:t>
      </w:r>
    </w:p>
    <w:p w14:paraId="1A7B4A1E" w14:textId="24F6615B" w:rsidR="0004283B" w:rsidRDefault="0004283B" w:rsidP="0004283B">
      <w:pPr>
        <w:pStyle w:val="ListParagraph"/>
        <w:numPr>
          <w:ilvl w:val="0"/>
          <w:numId w:val="2"/>
        </w:numPr>
      </w:pPr>
      <w:r w:rsidRPr="008B7C97">
        <w:rPr>
          <w:b/>
          <w:bCs/>
        </w:rPr>
        <w:t>With the master plan, is currently a civil engineer involved?</w:t>
      </w:r>
      <w:r>
        <w:t xml:space="preserve">  No not yet</w:t>
      </w:r>
    </w:p>
    <w:p w14:paraId="2A73D32E" w14:textId="70C571B7" w:rsidR="0004283B" w:rsidRDefault="0004283B" w:rsidP="0004283B">
      <w:pPr>
        <w:pStyle w:val="ListParagraph"/>
        <w:numPr>
          <w:ilvl w:val="0"/>
          <w:numId w:val="2"/>
        </w:numPr>
      </w:pPr>
      <w:r w:rsidRPr="008B7C97">
        <w:rPr>
          <w:b/>
          <w:bCs/>
        </w:rPr>
        <w:t xml:space="preserve">Will the winner have access to the </w:t>
      </w:r>
      <w:r w:rsidR="00944B4C" w:rsidRPr="008B7C97">
        <w:rPr>
          <w:b/>
          <w:bCs/>
        </w:rPr>
        <w:t>survey,</w:t>
      </w:r>
      <w:r w:rsidRPr="008B7C97">
        <w:rPr>
          <w:b/>
          <w:bCs/>
        </w:rPr>
        <w:t xml:space="preserve"> or will we have to re-survey?</w:t>
      </w:r>
      <w:r>
        <w:t xml:space="preserve">  Yes, </w:t>
      </w:r>
      <w:r w:rsidR="00944B4C">
        <w:t>they</w:t>
      </w:r>
      <w:r>
        <w:t xml:space="preserve"> will have full access to all information.</w:t>
      </w:r>
    </w:p>
    <w:p w14:paraId="2F361B38" w14:textId="4AE7D668" w:rsidR="0004283B" w:rsidRDefault="0004283B" w:rsidP="0004283B">
      <w:pPr>
        <w:pStyle w:val="ListParagraph"/>
        <w:numPr>
          <w:ilvl w:val="0"/>
          <w:numId w:val="2"/>
        </w:numPr>
      </w:pPr>
      <w:r w:rsidRPr="008B7C97">
        <w:rPr>
          <w:b/>
          <w:bCs/>
        </w:rPr>
        <w:t>Will the winner have to do additional</w:t>
      </w:r>
      <w:r w:rsidR="008B7C97">
        <w:rPr>
          <w:b/>
          <w:bCs/>
        </w:rPr>
        <w:t xml:space="preserve"> grading in the budget</w:t>
      </w:r>
      <w:r w:rsidRPr="008B7C97">
        <w:rPr>
          <w:b/>
          <w:bCs/>
        </w:rPr>
        <w:t>?</w:t>
      </w:r>
      <w:r>
        <w:t xml:space="preserve">  It is possible for us to do all required grading to save funding.</w:t>
      </w:r>
    </w:p>
    <w:p w14:paraId="36EAB48F" w14:textId="222EDA03" w:rsidR="0004283B" w:rsidRDefault="0004283B" w:rsidP="0004283B">
      <w:pPr>
        <w:pStyle w:val="ListParagraph"/>
        <w:numPr>
          <w:ilvl w:val="0"/>
          <w:numId w:val="2"/>
        </w:numPr>
      </w:pPr>
      <w:r w:rsidRPr="008B7C97">
        <w:rPr>
          <w:b/>
          <w:bCs/>
        </w:rPr>
        <w:lastRenderedPageBreak/>
        <w:t>When do you expect the property to be ready?</w:t>
      </w:r>
      <w:r>
        <w:t xml:space="preserve">  We hope to have the property cleared and leveled by early spring.</w:t>
      </w:r>
    </w:p>
    <w:p w14:paraId="7737199C" w14:textId="7754D7F2" w:rsidR="0004283B" w:rsidRDefault="0004283B" w:rsidP="0004283B">
      <w:pPr>
        <w:pStyle w:val="ListParagraph"/>
        <w:numPr>
          <w:ilvl w:val="0"/>
          <w:numId w:val="2"/>
        </w:numPr>
      </w:pPr>
      <w:r w:rsidRPr="008B7C97">
        <w:rPr>
          <w:b/>
          <w:bCs/>
        </w:rPr>
        <w:t>I</w:t>
      </w:r>
      <w:r w:rsidR="00EF7850" w:rsidRPr="008B7C97">
        <w:rPr>
          <w:b/>
          <w:bCs/>
        </w:rPr>
        <w:t>s</w:t>
      </w:r>
      <w:r w:rsidRPr="008B7C97">
        <w:rPr>
          <w:b/>
          <w:bCs/>
        </w:rPr>
        <w:t xml:space="preserve"> there an inspection set?</w:t>
      </w:r>
      <w:r>
        <w:t xml:space="preserve">  No, not yet</w:t>
      </w:r>
    </w:p>
    <w:p w14:paraId="5176F74A" w14:textId="0455CC62" w:rsidR="0004283B" w:rsidRDefault="0004283B" w:rsidP="0004283B">
      <w:pPr>
        <w:pStyle w:val="ListParagraph"/>
        <w:numPr>
          <w:ilvl w:val="0"/>
          <w:numId w:val="2"/>
        </w:numPr>
      </w:pPr>
      <w:r w:rsidRPr="008B7C97">
        <w:rPr>
          <w:b/>
          <w:bCs/>
        </w:rPr>
        <w:t>What is the expected start date?</w:t>
      </w:r>
      <w:r>
        <w:t xml:space="preserve">  The timeline with </w:t>
      </w:r>
      <w:r w:rsidR="00EF7850">
        <w:t>all</w:t>
      </w:r>
      <w:r>
        <w:t xml:space="preserve"> the anticipated dates </w:t>
      </w:r>
      <w:proofErr w:type="gramStart"/>
      <w:r>
        <w:t>are</w:t>
      </w:r>
      <w:proofErr w:type="gramEnd"/>
      <w:r>
        <w:t xml:space="preserve"> list listed in the RFP.</w:t>
      </w:r>
    </w:p>
    <w:p w14:paraId="6729D172" w14:textId="54EE5FE6" w:rsidR="0004283B" w:rsidRDefault="00EF7850" w:rsidP="0004283B">
      <w:pPr>
        <w:pStyle w:val="ListParagraph"/>
        <w:numPr>
          <w:ilvl w:val="0"/>
          <w:numId w:val="2"/>
        </w:numPr>
      </w:pPr>
      <w:r w:rsidRPr="008B7C97">
        <w:rPr>
          <w:b/>
          <w:bCs/>
        </w:rPr>
        <w:t>How soon do you want to begin?</w:t>
      </w:r>
      <w:r>
        <w:t xml:space="preserve">  We want to start ASAP to stop the bleeding of the existing facility with upgrades and updates.  The county just took control of Animal Services.</w:t>
      </w:r>
    </w:p>
    <w:p w14:paraId="118C0B1A" w14:textId="737A8985" w:rsidR="00EF7850" w:rsidRDefault="00EF7850" w:rsidP="0004283B">
      <w:pPr>
        <w:pStyle w:val="ListParagraph"/>
        <w:numPr>
          <w:ilvl w:val="0"/>
          <w:numId w:val="2"/>
        </w:numPr>
      </w:pPr>
      <w:r w:rsidRPr="008B7C97">
        <w:rPr>
          <w:b/>
          <w:bCs/>
        </w:rPr>
        <w:t>Is this an expansion of the existing facility?</w:t>
      </w:r>
      <w:r>
        <w:t xml:space="preserve">  No, that building is going away.</w:t>
      </w:r>
    </w:p>
    <w:p w14:paraId="329AA8EE" w14:textId="628A28FA" w:rsidR="00EF7850" w:rsidRDefault="00EF7850" w:rsidP="0004283B">
      <w:pPr>
        <w:pStyle w:val="ListParagraph"/>
        <w:numPr>
          <w:ilvl w:val="0"/>
          <w:numId w:val="2"/>
        </w:numPr>
      </w:pPr>
      <w:r w:rsidRPr="008B7C97">
        <w:rPr>
          <w:b/>
          <w:bCs/>
        </w:rPr>
        <w:t>What do you plan to house?</w:t>
      </w:r>
      <w:r>
        <w:t xml:space="preserve">  Mostly dogs and cats.  Currently we have nine cages for dogs and that is not sufficient.</w:t>
      </w:r>
    </w:p>
    <w:p w14:paraId="2E81ACB3" w14:textId="06E57635" w:rsidR="00EF7850" w:rsidRDefault="00EF7850" w:rsidP="0004283B">
      <w:pPr>
        <w:pStyle w:val="ListParagraph"/>
        <w:numPr>
          <w:ilvl w:val="0"/>
          <w:numId w:val="2"/>
        </w:numPr>
      </w:pPr>
      <w:r w:rsidRPr="008B7C97">
        <w:rPr>
          <w:b/>
          <w:bCs/>
        </w:rPr>
        <w:t>Will you have a veterinarian on-site?</w:t>
      </w:r>
      <w:r>
        <w:t xml:space="preserve">  No, but we hope to have one contract to provide spaying/neutering regular scheduling.  We want a visitation area for potential adoptions as well as office space away from the kennels to cut down on the smell.</w:t>
      </w:r>
    </w:p>
    <w:p w14:paraId="088D58C9" w14:textId="64E6E827" w:rsidR="00EF7850" w:rsidRDefault="00EF7850" w:rsidP="0004283B">
      <w:pPr>
        <w:pStyle w:val="ListParagraph"/>
        <w:numPr>
          <w:ilvl w:val="0"/>
          <w:numId w:val="2"/>
        </w:numPr>
      </w:pPr>
      <w:r w:rsidRPr="008B7C97">
        <w:rPr>
          <w:b/>
          <w:bCs/>
        </w:rPr>
        <w:t>What is your goal with the new facility?</w:t>
      </w:r>
      <w:r>
        <w:t xml:space="preserve">  To provide education and resources for the community, as well as a conference area.</w:t>
      </w:r>
    </w:p>
    <w:p w14:paraId="14C93561" w14:textId="3B193F4E" w:rsidR="00EF7850" w:rsidRDefault="00EF7850" w:rsidP="0004283B">
      <w:pPr>
        <w:pStyle w:val="ListParagraph"/>
        <w:numPr>
          <w:ilvl w:val="0"/>
          <w:numId w:val="2"/>
        </w:numPr>
      </w:pPr>
      <w:r w:rsidRPr="008B7C97">
        <w:rPr>
          <w:b/>
          <w:bCs/>
        </w:rPr>
        <w:t>Do you currently take animals to hospitals?</w:t>
      </w:r>
      <w:r>
        <w:t xml:space="preserve">  Not yet, however, we would like to in the future.</w:t>
      </w:r>
    </w:p>
    <w:p w14:paraId="14A4DF1A" w14:textId="77777777" w:rsidR="00944B4C" w:rsidRDefault="00944B4C" w:rsidP="00944B4C"/>
    <w:p w14:paraId="692A664E" w14:textId="0DF94341" w:rsidR="00944B4C" w:rsidRDefault="00944B4C" w:rsidP="00944B4C">
      <w:r>
        <w:t>The meeting adjourned at 10:25 a.m.</w:t>
      </w:r>
    </w:p>
    <w:p w14:paraId="4AAB1724" w14:textId="77777777" w:rsidR="0004283B" w:rsidRDefault="0004283B" w:rsidP="0004283B"/>
    <w:p w14:paraId="4AE5D9EB" w14:textId="77777777" w:rsidR="008D0D27" w:rsidRDefault="008D0D27" w:rsidP="008D0D27"/>
    <w:p w14:paraId="07CB6B1E" w14:textId="77777777" w:rsidR="008D0D27" w:rsidRPr="008D0D27" w:rsidRDefault="008D0D27" w:rsidP="008D0D27"/>
    <w:p w14:paraId="371108BE" w14:textId="77777777" w:rsidR="00C07B39" w:rsidRDefault="00C07B39"/>
    <w:sectPr w:rsidR="00C07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67A"/>
    <w:multiLevelType w:val="hybridMultilevel"/>
    <w:tmpl w:val="3614F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D35B5"/>
    <w:multiLevelType w:val="hybridMultilevel"/>
    <w:tmpl w:val="1CA4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880732">
    <w:abstractNumId w:val="0"/>
  </w:num>
  <w:num w:numId="2" w16cid:durableId="133302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27"/>
    <w:rsid w:val="0004283B"/>
    <w:rsid w:val="002953DF"/>
    <w:rsid w:val="008B7C97"/>
    <w:rsid w:val="008D0D27"/>
    <w:rsid w:val="00944B4C"/>
    <w:rsid w:val="00A6305F"/>
    <w:rsid w:val="00BC710C"/>
    <w:rsid w:val="00C07B39"/>
    <w:rsid w:val="00E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6B19"/>
  <w15:chartTrackingRefBased/>
  <w15:docId w15:val="{9E7CCE98-951E-449B-9AD4-37BCD509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D27"/>
    <w:rPr>
      <w:rFonts w:eastAsiaTheme="majorEastAsia" w:cstheme="majorBidi"/>
      <w:color w:val="272727" w:themeColor="text1" w:themeTint="D8"/>
    </w:rPr>
  </w:style>
  <w:style w:type="paragraph" w:styleId="Title">
    <w:name w:val="Title"/>
    <w:basedOn w:val="Normal"/>
    <w:next w:val="Normal"/>
    <w:link w:val="TitleChar"/>
    <w:uiPriority w:val="10"/>
    <w:qFormat/>
    <w:rsid w:val="008D0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D27"/>
    <w:pPr>
      <w:spacing w:before="160"/>
      <w:jc w:val="center"/>
    </w:pPr>
    <w:rPr>
      <w:i/>
      <w:iCs/>
      <w:color w:val="404040" w:themeColor="text1" w:themeTint="BF"/>
    </w:rPr>
  </w:style>
  <w:style w:type="character" w:customStyle="1" w:styleId="QuoteChar">
    <w:name w:val="Quote Char"/>
    <w:basedOn w:val="DefaultParagraphFont"/>
    <w:link w:val="Quote"/>
    <w:uiPriority w:val="29"/>
    <w:rsid w:val="008D0D27"/>
    <w:rPr>
      <w:i/>
      <w:iCs/>
      <w:color w:val="404040" w:themeColor="text1" w:themeTint="BF"/>
    </w:rPr>
  </w:style>
  <w:style w:type="paragraph" w:styleId="ListParagraph">
    <w:name w:val="List Paragraph"/>
    <w:basedOn w:val="Normal"/>
    <w:uiPriority w:val="34"/>
    <w:qFormat/>
    <w:rsid w:val="008D0D27"/>
    <w:pPr>
      <w:ind w:left="720"/>
      <w:contextualSpacing/>
    </w:pPr>
  </w:style>
  <w:style w:type="character" w:styleId="IntenseEmphasis">
    <w:name w:val="Intense Emphasis"/>
    <w:basedOn w:val="DefaultParagraphFont"/>
    <w:uiPriority w:val="21"/>
    <w:qFormat/>
    <w:rsid w:val="008D0D27"/>
    <w:rPr>
      <w:i/>
      <w:iCs/>
      <w:color w:val="0F4761" w:themeColor="accent1" w:themeShade="BF"/>
    </w:rPr>
  </w:style>
  <w:style w:type="paragraph" w:styleId="IntenseQuote">
    <w:name w:val="Intense Quote"/>
    <w:basedOn w:val="Normal"/>
    <w:next w:val="Normal"/>
    <w:link w:val="IntenseQuoteChar"/>
    <w:uiPriority w:val="30"/>
    <w:qFormat/>
    <w:rsid w:val="008D0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D27"/>
    <w:rPr>
      <w:i/>
      <w:iCs/>
      <w:color w:val="0F4761" w:themeColor="accent1" w:themeShade="BF"/>
    </w:rPr>
  </w:style>
  <w:style w:type="character" w:styleId="IntenseReference">
    <w:name w:val="Intense Reference"/>
    <w:basedOn w:val="DefaultParagraphFont"/>
    <w:uiPriority w:val="32"/>
    <w:qFormat/>
    <w:rsid w:val="008D0D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Phillips</dc:creator>
  <cp:keywords/>
  <dc:description/>
  <cp:lastModifiedBy>JoAnna Phillips</cp:lastModifiedBy>
  <cp:revision>1</cp:revision>
  <dcterms:created xsi:type="dcterms:W3CDTF">2025-12-15T19:56:00Z</dcterms:created>
  <dcterms:modified xsi:type="dcterms:W3CDTF">2025-12-15T20:52:00Z</dcterms:modified>
</cp:coreProperties>
</file>