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63EE" w14:textId="7E366AAE" w:rsidR="00442108" w:rsidRPr="00442108" w:rsidRDefault="00442108" w:rsidP="00442108">
      <w:pPr>
        <w:rPr>
          <w:b/>
          <w:bCs/>
        </w:rPr>
      </w:pPr>
      <w:r w:rsidRPr="00442108">
        <w:rPr>
          <w:b/>
          <w:bCs/>
        </w:rPr>
        <w:t>BID# 25-09 - ROOF REPLACEMENT</w:t>
      </w:r>
      <w:r>
        <w:rPr>
          <w:b/>
          <w:bCs/>
        </w:rPr>
        <w:t xml:space="preserve"> </w:t>
      </w:r>
      <w:r w:rsidR="00717F5B">
        <w:rPr>
          <w:b/>
          <w:bCs/>
        </w:rPr>
        <w:t>–</w:t>
      </w:r>
      <w:r>
        <w:rPr>
          <w:b/>
          <w:bCs/>
        </w:rPr>
        <w:t xml:space="preserve"> </w:t>
      </w:r>
      <w:r w:rsidR="00717F5B">
        <w:rPr>
          <w:b/>
          <w:bCs/>
        </w:rPr>
        <w:t>Judicial Center Comple</w:t>
      </w:r>
      <w:r w:rsidR="00BF6957">
        <w:rPr>
          <w:b/>
          <w:bCs/>
        </w:rPr>
        <w:t>x</w:t>
      </w:r>
    </w:p>
    <w:p w14:paraId="4F1A9A7A" w14:textId="6D2614C4" w:rsidR="00717F5B" w:rsidRDefault="00717F5B" w:rsidP="00442108">
      <w:r>
        <w:t>Posting Date</w:t>
      </w:r>
      <w:r w:rsidR="00BF6957">
        <w:t>: 2</w:t>
      </w:r>
      <w:r>
        <w:t>/24/2025</w:t>
      </w:r>
    </w:p>
    <w:p w14:paraId="33BB9773" w14:textId="4ECB0C69" w:rsidR="004845D7" w:rsidRDefault="002F4FFD" w:rsidP="00442108">
      <w:r>
        <w:t>ADDENDUM #2</w:t>
      </w:r>
      <w:r w:rsidR="0098432C">
        <w:t xml:space="preserve"> </w:t>
      </w:r>
      <w:r w:rsidR="00BF6957">
        <w:t>Posting Date:</w:t>
      </w:r>
      <w:r w:rsidR="0098432C">
        <w:t xml:space="preserve"> March 26, 2025</w:t>
      </w:r>
    </w:p>
    <w:p w14:paraId="27CDD760" w14:textId="4987B5A5" w:rsidR="002F4FFD" w:rsidRDefault="00BF6957" w:rsidP="002F4FFD">
      <w:r>
        <w:t>Closing Date: 4/15/2025</w:t>
      </w:r>
    </w:p>
    <w:p w14:paraId="031FCC9B" w14:textId="6B0560AB" w:rsidR="00395788" w:rsidRDefault="00395788" w:rsidP="00395788">
      <w:pPr>
        <w:pBdr>
          <w:top w:val="single" w:sz="4" w:space="1" w:color="auto"/>
        </w:pBdr>
      </w:pPr>
      <w:r>
        <w:t>This information contained in this document shall become an official part of the original document and shall be acknowledged as noted on the Checklist for Bid Documents in the space provided.  Failure to acknowledge receipt of an addendum may</w:t>
      </w:r>
      <w:r w:rsidR="00887995">
        <w:t xml:space="preserve"> result in a status of non-responsiveness.  Firms are encouraged to review the contents of this document and to respond accordingly.</w:t>
      </w:r>
    </w:p>
    <w:p w14:paraId="7876F60D" w14:textId="77777777" w:rsidR="0072648F" w:rsidRPr="006E6A27" w:rsidRDefault="0072648F" w:rsidP="00395788">
      <w:pPr>
        <w:pBdr>
          <w:top w:val="single" w:sz="4" w:space="1" w:color="auto"/>
        </w:pBdr>
        <w:rPr>
          <w:sz w:val="10"/>
          <w:szCs w:val="10"/>
        </w:rPr>
      </w:pPr>
    </w:p>
    <w:p w14:paraId="19DD2DDE" w14:textId="531BC8D5" w:rsidR="0072648F" w:rsidRPr="0072648F" w:rsidRDefault="0072648F" w:rsidP="00395788">
      <w:pPr>
        <w:pBdr>
          <w:top w:val="single" w:sz="4" w:space="1" w:color="auto"/>
        </w:pBdr>
      </w:pPr>
      <w:r>
        <w:rPr>
          <w:b/>
          <w:bCs/>
        </w:rPr>
        <w:t>Addendum #2:</w:t>
      </w:r>
      <w:r>
        <w:t xml:space="preserve"> The purpose of this document is to provide answers to vendor questions.  Please see Questions and </w:t>
      </w:r>
      <w:r>
        <w:rPr>
          <w:b/>
          <w:bCs/>
          <w:i/>
          <w:iCs/>
        </w:rPr>
        <w:t>Answers</w:t>
      </w:r>
      <w:r>
        <w:t xml:space="preserve"> included herein</w:t>
      </w:r>
      <w:r w:rsidR="00B655A5">
        <w:t>.</w:t>
      </w:r>
    </w:p>
    <w:p w14:paraId="38968A99" w14:textId="7748859C" w:rsidR="002F4FFD" w:rsidRPr="002F4FFD" w:rsidRDefault="002F4FFD" w:rsidP="002F4FFD">
      <w:pPr>
        <w:pStyle w:val="ListParagraph"/>
        <w:numPr>
          <w:ilvl w:val="0"/>
          <w:numId w:val="1"/>
        </w:numPr>
      </w:pPr>
      <w:r w:rsidRPr="002F4FFD">
        <w:t xml:space="preserve"> Is a general </w:t>
      </w:r>
      <w:proofErr w:type="gramStart"/>
      <w:r w:rsidRPr="002F4FFD">
        <w:t>contractors</w:t>
      </w:r>
      <w:proofErr w:type="gramEnd"/>
      <w:r w:rsidRPr="002F4FFD">
        <w:t xml:space="preserve"> license required for this project? With it being </w:t>
      </w:r>
      <w:proofErr w:type="gramStart"/>
      <w:r w:rsidRPr="002F4FFD">
        <w:t>a roof replacement</w:t>
      </w:r>
      <w:proofErr w:type="gramEnd"/>
      <w:r w:rsidRPr="002F4FFD">
        <w:t xml:space="preserve"> we would assume a GC license would not be required as the state of Georgia does not require a license for roofing.</w:t>
      </w:r>
      <w:r>
        <w:t xml:space="preserve">  </w:t>
      </w:r>
      <w:r w:rsidRPr="006712D4">
        <w:rPr>
          <w:b/>
          <w:bCs/>
          <w:i/>
          <w:iCs/>
          <w:sz w:val="28"/>
          <w:szCs w:val="28"/>
        </w:rPr>
        <w:t xml:space="preserve">We would prefer a General Contractors license, but it is not a requirement.  </w:t>
      </w:r>
      <w:r w:rsidR="00C323B4">
        <w:rPr>
          <w:b/>
          <w:bCs/>
          <w:i/>
          <w:iCs/>
          <w:sz w:val="28"/>
          <w:szCs w:val="28"/>
        </w:rPr>
        <w:br/>
      </w:r>
    </w:p>
    <w:p w14:paraId="763F7628" w14:textId="72761522" w:rsidR="002F4FFD" w:rsidRPr="002F4FFD" w:rsidRDefault="002F4FFD" w:rsidP="002F4FFD">
      <w:pPr>
        <w:pStyle w:val="ListParagraph"/>
        <w:numPr>
          <w:ilvl w:val="0"/>
          <w:numId w:val="1"/>
        </w:numPr>
        <w:rPr>
          <w:i/>
          <w:iCs/>
        </w:rPr>
      </w:pPr>
      <w:r w:rsidRPr="002F4FFD">
        <w:t xml:space="preserve">The bid form does not include a line item to input a unit cost for deck replacement.  This will be required if doing a tear off.  Please ask the county to add this to the bid form. - </w:t>
      </w:r>
      <w:r w:rsidRPr="00075BFE">
        <w:rPr>
          <w:b/>
          <w:bCs/>
          <w:i/>
          <w:iCs/>
          <w:sz w:val="28"/>
          <w:szCs w:val="28"/>
        </w:rPr>
        <w:t>We are in the process of obtaining a moisture test.  Since the tear-off will be done only on sections that are holding moisture, we can gladly add a line for the decking replacement when we have more information available for all</w:t>
      </w:r>
      <w:r w:rsidRPr="00075BFE">
        <w:rPr>
          <w:b/>
          <w:bCs/>
          <w:i/>
          <w:iCs/>
        </w:rPr>
        <w:t>.</w:t>
      </w:r>
      <w:r w:rsidRPr="00075BFE">
        <w:rPr>
          <w:b/>
          <w:bCs/>
          <w:i/>
          <w:iCs/>
        </w:rPr>
        <w:br/>
      </w:r>
    </w:p>
    <w:p w14:paraId="41C5A3A0" w14:textId="4C0EB8FF" w:rsidR="00FA2412" w:rsidRDefault="00FA2412" w:rsidP="00FA2412">
      <w:pPr>
        <w:pStyle w:val="ListParagraph"/>
        <w:numPr>
          <w:ilvl w:val="0"/>
          <w:numId w:val="1"/>
        </w:numPr>
      </w:pPr>
      <w:r>
        <w:t>What is the square footage of ISO (insulation) that will need to be replaced?</w:t>
      </w:r>
      <w:r w:rsidR="00067EF2">
        <w:t xml:space="preserve">  </w:t>
      </w:r>
      <w:r w:rsidR="00067EF2" w:rsidRPr="00075BFE">
        <w:rPr>
          <w:b/>
          <w:bCs/>
          <w:i/>
          <w:iCs/>
          <w:sz w:val="28"/>
          <w:szCs w:val="28"/>
        </w:rPr>
        <w:t>This is something we are unable to determin</w:t>
      </w:r>
      <w:r w:rsidR="00F923DF" w:rsidRPr="00075BFE">
        <w:rPr>
          <w:b/>
          <w:bCs/>
          <w:i/>
          <w:iCs/>
          <w:sz w:val="28"/>
          <w:szCs w:val="28"/>
        </w:rPr>
        <w:t>e.  We will assess as issues arise.</w:t>
      </w:r>
      <w:r w:rsidR="00F923DF">
        <w:rPr>
          <w:i/>
          <w:iCs/>
          <w:sz w:val="28"/>
          <w:szCs w:val="28"/>
        </w:rPr>
        <w:br/>
      </w:r>
    </w:p>
    <w:p w14:paraId="56230904" w14:textId="6F8336C0" w:rsidR="00FA2412" w:rsidRDefault="00FA2412" w:rsidP="00FA2412">
      <w:pPr>
        <w:pStyle w:val="ListParagraph"/>
        <w:numPr>
          <w:ilvl w:val="0"/>
          <w:numId w:val="1"/>
        </w:numPr>
      </w:pPr>
      <w:r>
        <w:t>What time of day was this inspection performed?</w:t>
      </w:r>
      <w:r w:rsidR="004165CB">
        <w:t xml:space="preserve">  </w:t>
      </w:r>
      <w:r w:rsidR="004165CB" w:rsidRPr="00075BFE">
        <w:rPr>
          <w:b/>
          <w:bCs/>
          <w:i/>
          <w:iCs/>
          <w:sz w:val="28"/>
          <w:szCs w:val="28"/>
        </w:rPr>
        <w:t xml:space="preserve">The drone inspection was done </w:t>
      </w:r>
      <w:proofErr w:type="spellStart"/>
      <w:r w:rsidR="004165CB" w:rsidRPr="00075BFE">
        <w:rPr>
          <w:b/>
          <w:bCs/>
          <w:i/>
          <w:iCs/>
          <w:sz w:val="28"/>
          <w:szCs w:val="28"/>
        </w:rPr>
        <w:t>Mid Morning</w:t>
      </w:r>
      <w:proofErr w:type="spellEnd"/>
      <w:r w:rsidR="004165CB" w:rsidRPr="00075BFE">
        <w:rPr>
          <w:b/>
          <w:bCs/>
          <w:i/>
          <w:iCs/>
          <w:sz w:val="28"/>
          <w:szCs w:val="28"/>
        </w:rPr>
        <w:t>/Early Afternoon (Overcast weather conditions).</w:t>
      </w:r>
      <w:r w:rsidR="004165CB">
        <w:rPr>
          <w:i/>
          <w:iCs/>
          <w:sz w:val="28"/>
          <w:szCs w:val="28"/>
        </w:rPr>
        <w:br/>
      </w:r>
    </w:p>
    <w:p w14:paraId="191DC927" w14:textId="58125BD6" w:rsidR="00FA2412" w:rsidRDefault="00FA2412" w:rsidP="00FA2412">
      <w:pPr>
        <w:pStyle w:val="ListParagraph"/>
        <w:numPr>
          <w:ilvl w:val="0"/>
          <w:numId w:val="1"/>
        </w:numPr>
      </w:pPr>
      <w:r>
        <w:lastRenderedPageBreak/>
        <w:t>How high was the drone when these pictures were taken?</w:t>
      </w:r>
      <w:r w:rsidR="00F94D17">
        <w:rPr>
          <w:i/>
          <w:iCs/>
          <w:sz w:val="28"/>
          <w:szCs w:val="28"/>
        </w:rPr>
        <w:t xml:space="preserve">  </w:t>
      </w:r>
      <w:r w:rsidR="002E35F9" w:rsidRPr="00075BFE">
        <w:rPr>
          <w:b/>
          <w:bCs/>
          <w:i/>
          <w:iCs/>
          <w:sz w:val="28"/>
          <w:szCs w:val="28"/>
        </w:rPr>
        <w:t>The drone was flown approximately 110 feet above the roofing structure.</w:t>
      </w:r>
      <w:r w:rsidR="002E35F9" w:rsidRPr="00075BFE">
        <w:rPr>
          <w:b/>
          <w:bCs/>
          <w:i/>
          <w:iCs/>
          <w:sz w:val="28"/>
          <w:szCs w:val="28"/>
        </w:rPr>
        <w:br/>
      </w:r>
    </w:p>
    <w:p w14:paraId="26BAA9D2" w14:textId="7122A1FE" w:rsidR="00FA2412" w:rsidRPr="00075BFE" w:rsidRDefault="00FA2412" w:rsidP="00FA2412">
      <w:pPr>
        <w:pStyle w:val="ListParagraph"/>
        <w:numPr>
          <w:ilvl w:val="0"/>
          <w:numId w:val="1"/>
        </w:numPr>
        <w:rPr>
          <w:b/>
          <w:bCs/>
        </w:rPr>
      </w:pPr>
      <w:r>
        <w:t>Have the anomalies been tested for moisture?</w:t>
      </w:r>
      <w:r w:rsidR="006712D4">
        <w:t xml:space="preserve">  </w:t>
      </w:r>
      <w:r w:rsidR="006712D4" w:rsidRPr="00075BFE">
        <w:rPr>
          <w:b/>
          <w:bCs/>
          <w:i/>
          <w:iCs/>
          <w:sz w:val="28"/>
          <w:szCs w:val="28"/>
        </w:rPr>
        <w:t>We have no way to test</w:t>
      </w:r>
      <w:r w:rsidR="000B0A86">
        <w:rPr>
          <w:b/>
          <w:bCs/>
          <w:i/>
          <w:iCs/>
          <w:sz w:val="28"/>
          <w:szCs w:val="28"/>
        </w:rPr>
        <w:t xml:space="preserve"> or identify</w:t>
      </w:r>
      <w:r w:rsidR="006712D4" w:rsidRPr="00075BFE">
        <w:rPr>
          <w:b/>
          <w:bCs/>
          <w:i/>
          <w:iCs/>
          <w:sz w:val="28"/>
          <w:szCs w:val="28"/>
        </w:rPr>
        <w:t>.</w:t>
      </w:r>
      <w:r w:rsidR="00CE19AB">
        <w:rPr>
          <w:b/>
          <w:bCs/>
          <w:i/>
          <w:iCs/>
          <w:sz w:val="28"/>
          <w:szCs w:val="28"/>
        </w:rPr>
        <w:br/>
      </w:r>
    </w:p>
    <w:p w14:paraId="1BDB8C5E" w14:textId="6B7EB15A" w:rsidR="002F4FFD" w:rsidRDefault="00CE19AB" w:rsidP="00641CE6">
      <w:pPr>
        <w:pStyle w:val="ListParagraph"/>
        <w:numPr>
          <w:ilvl w:val="0"/>
          <w:numId w:val="1"/>
        </w:numPr>
      </w:pPr>
      <w:r w:rsidRPr="0098432C">
        <w:rPr>
          <w:rFonts w:eastAsia="Times New Roman"/>
        </w:rPr>
        <w:t xml:space="preserve">Is there a specific area or sq foot of insulation we are tearing out. I also want to confirm that we are still </w:t>
      </w:r>
      <w:proofErr w:type="gramStart"/>
      <w:r w:rsidRPr="0098432C">
        <w:rPr>
          <w:rFonts w:eastAsia="Times New Roman"/>
        </w:rPr>
        <w:t>doing</w:t>
      </w:r>
      <w:proofErr w:type="gramEnd"/>
      <w:r w:rsidRPr="0098432C">
        <w:rPr>
          <w:rFonts w:eastAsia="Times New Roman"/>
        </w:rPr>
        <w:t xml:space="preserve"> a recover</w:t>
      </w:r>
      <w:r w:rsidR="0030713B" w:rsidRPr="0098432C">
        <w:rPr>
          <w:rFonts w:eastAsia="Times New Roman"/>
        </w:rPr>
        <w:t xml:space="preserve">.  </w:t>
      </w:r>
      <w:r w:rsidR="003A595F" w:rsidRPr="0098432C">
        <w:rPr>
          <w:rFonts w:eastAsia="Times New Roman"/>
          <w:b/>
          <w:bCs/>
          <w:i/>
          <w:iCs/>
          <w:sz w:val="28"/>
          <w:szCs w:val="28"/>
        </w:rPr>
        <w:t>Currently,</w:t>
      </w:r>
      <w:r w:rsidR="0030713B" w:rsidRPr="0098432C">
        <w:rPr>
          <w:rFonts w:eastAsia="Times New Roman"/>
          <w:b/>
          <w:bCs/>
          <w:i/>
          <w:iCs/>
          <w:sz w:val="28"/>
          <w:szCs w:val="28"/>
        </w:rPr>
        <w:t xml:space="preserve"> we are planning to recover.  Moisture damage structure </w:t>
      </w:r>
      <w:r w:rsidR="00C75432" w:rsidRPr="0098432C">
        <w:rPr>
          <w:rFonts w:eastAsia="Times New Roman"/>
          <w:b/>
          <w:bCs/>
          <w:i/>
          <w:iCs/>
          <w:sz w:val="28"/>
          <w:szCs w:val="28"/>
        </w:rPr>
        <w:t xml:space="preserve">will be addressed </w:t>
      </w:r>
      <w:r w:rsidR="000C7AE2" w:rsidRPr="0098432C">
        <w:rPr>
          <w:rFonts w:eastAsia="Times New Roman"/>
          <w:b/>
          <w:bCs/>
          <w:i/>
          <w:iCs/>
          <w:sz w:val="28"/>
          <w:szCs w:val="28"/>
        </w:rPr>
        <w:t xml:space="preserve">as </w:t>
      </w:r>
      <w:r w:rsidR="008C6994">
        <w:rPr>
          <w:rFonts w:eastAsia="Times New Roman"/>
          <w:b/>
          <w:bCs/>
          <w:i/>
          <w:iCs/>
          <w:sz w:val="28"/>
          <w:szCs w:val="28"/>
        </w:rPr>
        <w:t>nee</w:t>
      </w:r>
      <w:r w:rsidR="000C7AE2" w:rsidRPr="0098432C">
        <w:rPr>
          <w:rFonts w:eastAsia="Times New Roman"/>
          <w:b/>
          <w:bCs/>
          <w:i/>
          <w:iCs/>
          <w:sz w:val="28"/>
          <w:szCs w:val="28"/>
        </w:rPr>
        <w:t>ded</w:t>
      </w:r>
      <w:r w:rsidR="008769C0" w:rsidRPr="0098432C">
        <w:rPr>
          <w:rFonts w:eastAsia="Times New Roman"/>
          <w:b/>
          <w:bCs/>
          <w:i/>
          <w:iCs/>
          <w:sz w:val="28"/>
          <w:szCs w:val="28"/>
        </w:rPr>
        <w:t>.</w:t>
      </w:r>
      <w:r w:rsidR="008769C0" w:rsidRPr="0098432C">
        <w:rPr>
          <w:rFonts w:eastAsia="Times New Roman"/>
          <w:b/>
          <w:bCs/>
          <w:i/>
          <w:iCs/>
          <w:sz w:val="28"/>
          <w:szCs w:val="28"/>
        </w:rPr>
        <w:br/>
      </w:r>
    </w:p>
    <w:p w14:paraId="174AB753" w14:textId="7C44573C" w:rsidR="0047331B" w:rsidRPr="003A595F" w:rsidRDefault="0047331B" w:rsidP="00641CE6">
      <w:pPr>
        <w:pStyle w:val="ListParagraph"/>
        <w:numPr>
          <w:ilvl w:val="0"/>
          <w:numId w:val="1"/>
        </w:numPr>
        <w:rPr>
          <w:sz w:val="28"/>
          <w:szCs w:val="28"/>
        </w:rPr>
      </w:pPr>
      <w:r w:rsidRPr="0047331B">
        <w:t xml:space="preserve">Is there going to be an addendum sent out stating that it is a </w:t>
      </w:r>
      <w:proofErr w:type="gramStart"/>
      <w:r w:rsidRPr="0047331B">
        <w:t>recover</w:t>
      </w:r>
      <w:proofErr w:type="gramEnd"/>
      <w:r w:rsidRPr="0047331B">
        <w:t xml:space="preserve"> and not a tear off. And it’s up to the contractor to tear out insulation as needed. </w:t>
      </w:r>
      <w:r w:rsidR="003A595F" w:rsidRPr="003A595F">
        <w:rPr>
          <w:b/>
          <w:bCs/>
          <w:i/>
          <w:iCs/>
          <w:sz w:val="28"/>
          <w:szCs w:val="28"/>
        </w:rPr>
        <w:t>Yes,</w:t>
      </w:r>
      <w:r w:rsidRPr="003A595F">
        <w:rPr>
          <w:b/>
          <w:bCs/>
          <w:i/>
          <w:iCs/>
          <w:sz w:val="28"/>
          <w:szCs w:val="28"/>
        </w:rPr>
        <w:t xml:space="preserve"> this is a </w:t>
      </w:r>
      <w:proofErr w:type="gramStart"/>
      <w:r w:rsidRPr="003A595F">
        <w:rPr>
          <w:b/>
          <w:bCs/>
          <w:i/>
          <w:iCs/>
          <w:sz w:val="28"/>
          <w:szCs w:val="28"/>
        </w:rPr>
        <w:t>recover</w:t>
      </w:r>
      <w:proofErr w:type="gramEnd"/>
      <w:r w:rsidRPr="003A595F">
        <w:rPr>
          <w:b/>
          <w:bCs/>
          <w:i/>
          <w:iCs/>
          <w:sz w:val="28"/>
          <w:szCs w:val="28"/>
        </w:rPr>
        <w:t xml:space="preserve"> and not a tear off.  </w:t>
      </w:r>
      <w:r w:rsidR="003A595F" w:rsidRPr="003A595F">
        <w:rPr>
          <w:b/>
          <w:bCs/>
          <w:i/>
          <w:iCs/>
          <w:sz w:val="28"/>
          <w:szCs w:val="28"/>
        </w:rPr>
        <w:t xml:space="preserve">The contractors </w:t>
      </w:r>
      <w:proofErr w:type="gramStart"/>
      <w:r w:rsidR="003A595F" w:rsidRPr="003A595F">
        <w:rPr>
          <w:b/>
          <w:bCs/>
          <w:i/>
          <w:iCs/>
          <w:sz w:val="28"/>
          <w:szCs w:val="28"/>
        </w:rPr>
        <w:t>is</w:t>
      </w:r>
      <w:proofErr w:type="gramEnd"/>
      <w:r w:rsidR="003A595F" w:rsidRPr="003A595F">
        <w:rPr>
          <w:b/>
          <w:bCs/>
          <w:i/>
          <w:iCs/>
          <w:sz w:val="28"/>
          <w:szCs w:val="28"/>
        </w:rPr>
        <w:t xml:space="preserve"> to tear out insulation as needed.</w:t>
      </w:r>
    </w:p>
    <w:sectPr w:rsidR="0047331B" w:rsidRPr="003A5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B6115"/>
    <w:multiLevelType w:val="hybridMultilevel"/>
    <w:tmpl w:val="CFC67B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28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FD"/>
    <w:rsid w:val="00067EF2"/>
    <w:rsid w:val="00075BFE"/>
    <w:rsid w:val="000B0A86"/>
    <w:rsid w:val="000C7AE2"/>
    <w:rsid w:val="0026023F"/>
    <w:rsid w:val="002E35F9"/>
    <w:rsid w:val="002F4FFD"/>
    <w:rsid w:val="0030713B"/>
    <w:rsid w:val="0031797D"/>
    <w:rsid w:val="00395788"/>
    <w:rsid w:val="003A595F"/>
    <w:rsid w:val="004165CB"/>
    <w:rsid w:val="00442108"/>
    <w:rsid w:val="0047331B"/>
    <w:rsid w:val="004845D7"/>
    <w:rsid w:val="00641CE6"/>
    <w:rsid w:val="006712D4"/>
    <w:rsid w:val="00687622"/>
    <w:rsid w:val="006E6A27"/>
    <w:rsid w:val="00717F5B"/>
    <w:rsid w:val="0072648F"/>
    <w:rsid w:val="008769C0"/>
    <w:rsid w:val="00887995"/>
    <w:rsid w:val="008C6994"/>
    <w:rsid w:val="0098432C"/>
    <w:rsid w:val="009A7A0C"/>
    <w:rsid w:val="00B655A5"/>
    <w:rsid w:val="00BF6957"/>
    <w:rsid w:val="00C323B4"/>
    <w:rsid w:val="00C75432"/>
    <w:rsid w:val="00CE19AB"/>
    <w:rsid w:val="00D22809"/>
    <w:rsid w:val="00E510B7"/>
    <w:rsid w:val="00EC7F88"/>
    <w:rsid w:val="00F923DF"/>
    <w:rsid w:val="00F94D17"/>
    <w:rsid w:val="00FA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E5E3"/>
  <w15:chartTrackingRefBased/>
  <w15:docId w15:val="{7C709508-7377-4E9B-B21B-AFFB9DCE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FD"/>
    <w:rPr>
      <w:rFonts w:eastAsiaTheme="majorEastAsia" w:cstheme="majorBidi"/>
      <w:color w:val="272727" w:themeColor="text1" w:themeTint="D8"/>
    </w:rPr>
  </w:style>
  <w:style w:type="paragraph" w:styleId="Title">
    <w:name w:val="Title"/>
    <w:basedOn w:val="Normal"/>
    <w:next w:val="Normal"/>
    <w:link w:val="TitleChar"/>
    <w:uiPriority w:val="10"/>
    <w:qFormat/>
    <w:rsid w:val="002F4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FD"/>
    <w:pPr>
      <w:spacing w:before="160"/>
      <w:jc w:val="center"/>
    </w:pPr>
    <w:rPr>
      <w:i/>
      <w:iCs/>
      <w:color w:val="404040" w:themeColor="text1" w:themeTint="BF"/>
    </w:rPr>
  </w:style>
  <w:style w:type="character" w:customStyle="1" w:styleId="QuoteChar">
    <w:name w:val="Quote Char"/>
    <w:basedOn w:val="DefaultParagraphFont"/>
    <w:link w:val="Quote"/>
    <w:uiPriority w:val="29"/>
    <w:rsid w:val="002F4FFD"/>
    <w:rPr>
      <w:i/>
      <w:iCs/>
      <w:color w:val="404040" w:themeColor="text1" w:themeTint="BF"/>
    </w:rPr>
  </w:style>
  <w:style w:type="paragraph" w:styleId="ListParagraph">
    <w:name w:val="List Paragraph"/>
    <w:basedOn w:val="Normal"/>
    <w:uiPriority w:val="34"/>
    <w:qFormat/>
    <w:rsid w:val="002F4FFD"/>
    <w:pPr>
      <w:ind w:left="720"/>
      <w:contextualSpacing/>
    </w:pPr>
  </w:style>
  <w:style w:type="character" w:styleId="IntenseEmphasis">
    <w:name w:val="Intense Emphasis"/>
    <w:basedOn w:val="DefaultParagraphFont"/>
    <w:uiPriority w:val="21"/>
    <w:qFormat/>
    <w:rsid w:val="002F4FFD"/>
    <w:rPr>
      <w:i/>
      <w:iCs/>
      <w:color w:val="0F4761" w:themeColor="accent1" w:themeShade="BF"/>
    </w:rPr>
  </w:style>
  <w:style w:type="paragraph" w:styleId="IntenseQuote">
    <w:name w:val="Intense Quote"/>
    <w:basedOn w:val="Normal"/>
    <w:next w:val="Normal"/>
    <w:link w:val="IntenseQuoteChar"/>
    <w:uiPriority w:val="30"/>
    <w:qFormat/>
    <w:rsid w:val="002F4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FFD"/>
    <w:rPr>
      <w:i/>
      <w:iCs/>
      <w:color w:val="0F4761" w:themeColor="accent1" w:themeShade="BF"/>
    </w:rPr>
  </w:style>
  <w:style w:type="character" w:styleId="IntenseReference">
    <w:name w:val="Intense Reference"/>
    <w:basedOn w:val="DefaultParagraphFont"/>
    <w:uiPriority w:val="32"/>
    <w:qFormat/>
    <w:rsid w:val="002F4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27034">
      <w:bodyDiv w:val="1"/>
      <w:marLeft w:val="0"/>
      <w:marRight w:val="0"/>
      <w:marTop w:val="0"/>
      <w:marBottom w:val="0"/>
      <w:divBdr>
        <w:top w:val="none" w:sz="0" w:space="0" w:color="auto"/>
        <w:left w:val="none" w:sz="0" w:space="0" w:color="auto"/>
        <w:bottom w:val="none" w:sz="0" w:space="0" w:color="auto"/>
        <w:right w:val="none" w:sz="0" w:space="0" w:color="auto"/>
      </w:divBdr>
    </w:div>
    <w:div w:id="1140196254">
      <w:bodyDiv w:val="1"/>
      <w:marLeft w:val="0"/>
      <w:marRight w:val="0"/>
      <w:marTop w:val="0"/>
      <w:marBottom w:val="0"/>
      <w:divBdr>
        <w:top w:val="none" w:sz="0" w:space="0" w:color="auto"/>
        <w:left w:val="none" w:sz="0" w:space="0" w:color="auto"/>
        <w:bottom w:val="none" w:sz="0" w:space="0" w:color="auto"/>
        <w:right w:val="none" w:sz="0" w:space="0" w:color="auto"/>
      </w:divBdr>
    </w:div>
    <w:div w:id="1171143360">
      <w:bodyDiv w:val="1"/>
      <w:marLeft w:val="0"/>
      <w:marRight w:val="0"/>
      <w:marTop w:val="0"/>
      <w:marBottom w:val="0"/>
      <w:divBdr>
        <w:top w:val="none" w:sz="0" w:space="0" w:color="auto"/>
        <w:left w:val="none" w:sz="0" w:space="0" w:color="auto"/>
        <w:bottom w:val="none" w:sz="0" w:space="0" w:color="auto"/>
        <w:right w:val="none" w:sz="0" w:space="0" w:color="auto"/>
      </w:divBdr>
    </w:div>
    <w:div w:id="1412855112">
      <w:bodyDiv w:val="1"/>
      <w:marLeft w:val="0"/>
      <w:marRight w:val="0"/>
      <w:marTop w:val="0"/>
      <w:marBottom w:val="0"/>
      <w:divBdr>
        <w:top w:val="none" w:sz="0" w:space="0" w:color="auto"/>
        <w:left w:val="none" w:sz="0" w:space="0" w:color="auto"/>
        <w:bottom w:val="none" w:sz="0" w:space="0" w:color="auto"/>
        <w:right w:val="none" w:sz="0" w:space="0" w:color="auto"/>
      </w:divBdr>
    </w:div>
    <w:div w:id="1513647243">
      <w:bodyDiv w:val="1"/>
      <w:marLeft w:val="0"/>
      <w:marRight w:val="0"/>
      <w:marTop w:val="0"/>
      <w:marBottom w:val="0"/>
      <w:divBdr>
        <w:top w:val="none" w:sz="0" w:space="0" w:color="auto"/>
        <w:left w:val="none" w:sz="0" w:space="0" w:color="auto"/>
        <w:bottom w:val="none" w:sz="0" w:space="0" w:color="auto"/>
        <w:right w:val="none" w:sz="0" w:space="0" w:color="auto"/>
      </w:divBdr>
    </w:div>
    <w:div w:id="1760371291">
      <w:bodyDiv w:val="1"/>
      <w:marLeft w:val="0"/>
      <w:marRight w:val="0"/>
      <w:marTop w:val="0"/>
      <w:marBottom w:val="0"/>
      <w:divBdr>
        <w:top w:val="none" w:sz="0" w:space="0" w:color="auto"/>
        <w:left w:val="none" w:sz="0" w:space="0" w:color="auto"/>
        <w:bottom w:val="none" w:sz="0" w:space="0" w:color="auto"/>
        <w:right w:val="none" w:sz="0" w:space="0" w:color="auto"/>
      </w:divBdr>
    </w:div>
    <w:div w:id="19554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Phillips</dc:creator>
  <cp:keywords/>
  <dc:description/>
  <cp:lastModifiedBy>JoAnna Phillips</cp:lastModifiedBy>
  <cp:revision>31</cp:revision>
  <dcterms:created xsi:type="dcterms:W3CDTF">2025-03-14T12:15:00Z</dcterms:created>
  <dcterms:modified xsi:type="dcterms:W3CDTF">2025-03-26T15:12:00Z</dcterms:modified>
</cp:coreProperties>
</file>